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49"/>
        <w:tblW w:w="5438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955"/>
      </w:tblGrid>
      <w:tr w:rsidR="00BD2F95" w:rsidRPr="00B906EB" w14:paraId="5F011F5A" w14:textId="77777777" w:rsidTr="00EB7DAF">
        <w:trPr>
          <w:trHeight w:val="12667"/>
        </w:trPr>
        <w:tc>
          <w:tcPr>
            <w:tcW w:w="412" w:type="dxa"/>
            <w:shd w:val="clear" w:color="auto" w:fill="628BAD" w:themeFill="accent2" w:themeFillShade="BF"/>
          </w:tcPr>
          <w:p w14:paraId="11B2FCB4" w14:textId="77777777" w:rsidR="00BD2F95" w:rsidRDefault="00BD2F95" w:rsidP="00BD2F95">
            <w:pPr>
              <w:spacing w:after="0" w:line="240" w:lineRule="auto"/>
            </w:pPr>
          </w:p>
        </w:tc>
        <w:tc>
          <w:tcPr>
            <w:tcW w:w="10955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A9533D9" w14:textId="77777777" w:rsidR="00BD2F95" w:rsidRPr="005B6C1A" w:rsidRDefault="00E02EDC" w:rsidP="00BD2F95">
            <w:pPr>
              <w:pStyle w:val="PersonalName"/>
              <w:jc w:val="center"/>
              <w:rPr>
                <w:color w:val="002060"/>
                <w:lang w:val="es-AR"/>
              </w:rPr>
            </w:pPr>
            <w:r w:rsidRPr="00E02EDC">
              <w:rPr>
                <w:lang w:val="es-AR" w:eastAsia="es-AR"/>
              </w:rPr>
              <w:drawing>
                <wp:anchor distT="0" distB="0" distL="114300" distR="114300" simplePos="0" relativeHeight="251662336" behindDoc="0" locked="0" layoutInCell="1" allowOverlap="1" wp14:anchorId="2B50AC9B" wp14:editId="50FA7985">
                  <wp:simplePos x="0" y="0"/>
                  <wp:positionH relativeFrom="column">
                    <wp:posOffset>5873940</wp:posOffset>
                  </wp:positionH>
                  <wp:positionV relativeFrom="paragraph">
                    <wp:posOffset>313055</wp:posOffset>
                  </wp:positionV>
                  <wp:extent cx="809828" cy="1247509"/>
                  <wp:effectExtent l="0" t="0" r="0" b="0"/>
                  <wp:wrapNone/>
                  <wp:docPr id="8" name="Picture 8" descr="C:\Users\Usuario\Documents\Congreso SETAC 2020 MDP\Circulares\logo-setac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ocuments\Congreso SETAC 2020 MDP\Circulares\logo-setac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28" cy="124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7DE" w:rsidRPr="005B6C1A">
              <w:rPr>
                <w:color w:val="002060"/>
                <w:sz w:val="22"/>
                <w:szCs w:val="22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 wp14:anchorId="3414BA89" wp14:editId="1A44DDBB">
                  <wp:simplePos x="0" y="0"/>
                  <wp:positionH relativeFrom="column">
                    <wp:posOffset>-123956</wp:posOffset>
                  </wp:positionH>
                  <wp:positionV relativeFrom="paragraph">
                    <wp:posOffset>370122</wp:posOffset>
                  </wp:positionV>
                  <wp:extent cx="1046124" cy="514282"/>
                  <wp:effectExtent l="0" t="0" r="1905" b="635"/>
                  <wp:wrapNone/>
                  <wp:docPr id="1" name="Picture 1" descr="C:\Users\Usuario\Documents\Congreso SETAC 2020 MDP\Circulares\SET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Congreso SETAC 2020 MDP\Circulares\SET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24" cy="51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002060"/>
                  <w:sz w:val="36"/>
                  <w:szCs w:val="36"/>
                  <w:lang w:val="es-AR"/>
                </w:rPr>
                <w:id w:val="10979384"/>
                <w:placeholder>
                  <w:docPart w:val="09852248FF3C403B8991D05FFBD5EA9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D2F95" w:rsidRPr="009957DE">
                  <w:rPr>
                    <w:color w:val="002060"/>
                    <w:sz w:val="36"/>
                    <w:szCs w:val="36"/>
                    <w:lang w:val="es-AR"/>
                  </w:rPr>
                  <w:t>VIII Congreso Argentino de la Sociedad de Toxicología y Química Ambiental</w:t>
                </w:r>
              </w:sdtContent>
            </w:sdt>
          </w:p>
          <w:p w14:paraId="68F2D6FC" w14:textId="77777777" w:rsidR="00BD2F95" w:rsidRPr="009957DE" w:rsidRDefault="00BD2F95" w:rsidP="00BD2F95">
            <w:pPr>
              <w:jc w:val="center"/>
              <w:rPr>
                <w:rFonts w:asciiTheme="majorHAnsi" w:hAnsiTheme="majorHAnsi"/>
                <w:noProof/>
                <w:color w:val="002060"/>
                <w:sz w:val="36"/>
                <w:szCs w:val="36"/>
                <w:lang w:val="es-AR"/>
              </w:rPr>
            </w:pPr>
            <w:r w:rsidRPr="009957DE">
              <w:rPr>
                <w:rFonts w:asciiTheme="majorHAnsi" w:hAnsiTheme="majorHAnsi"/>
                <w:noProof/>
                <w:color w:val="002060"/>
                <w:sz w:val="36"/>
                <w:szCs w:val="36"/>
                <w:lang w:val="es-AR"/>
              </w:rPr>
              <w:t>(SETAC, Capítulo Argentino)</w:t>
            </w:r>
          </w:p>
          <w:p w14:paraId="472E6281" w14:textId="77777777" w:rsidR="00BD2F95" w:rsidRDefault="00E02EDC" w:rsidP="00BD2F95">
            <w:pPr>
              <w:pStyle w:val="AddressText"/>
              <w:spacing w:line="240" w:lineRule="auto"/>
              <w:jc w:val="center"/>
              <w:rPr>
                <w:i/>
                <w:color w:val="002060"/>
                <w:sz w:val="26"/>
                <w:szCs w:val="26"/>
                <w:lang w:val="es-AR"/>
              </w:rPr>
            </w:pPr>
            <w:r w:rsidRPr="00E02EDC">
              <w:rPr>
                <w:b/>
                <w:noProof/>
                <w:color w:val="FF0000"/>
                <w:sz w:val="24"/>
                <w:szCs w:val="24"/>
                <w:lang w:val="es-AR" w:eastAsia="es-AR" w:bidi="ar-SA"/>
              </w:rPr>
              <w:drawing>
                <wp:anchor distT="0" distB="0" distL="114300" distR="114300" simplePos="0" relativeHeight="251661312" behindDoc="0" locked="0" layoutInCell="1" allowOverlap="1" wp14:anchorId="5EFB1F1B" wp14:editId="62E53648">
                  <wp:simplePos x="0" y="0"/>
                  <wp:positionH relativeFrom="column">
                    <wp:posOffset>-9847</wp:posOffset>
                  </wp:positionH>
                  <wp:positionV relativeFrom="paragraph">
                    <wp:posOffset>54165</wp:posOffset>
                  </wp:positionV>
                  <wp:extent cx="558140" cy="558140"/>
                  <wp:effectExtent l="0" t="0" r="0" b="0"/>
                  <wp:wrapNone/>
                  <wp:docPr id="7" name="Picture 7" descr="C:\Users\Usuario\Documents\Congreso SETAC 2020 MDP\Circula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Documents\Congreso SETAC 2020 MDP\Circula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5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F95" w:rsidRPr="005B6C1A">
              <w:rPr>
                <w:i/>
                <w:color w:val="002060"/>
                <w:sz w:val="26"/>
                <w:szCs w:val="26"/>
                <w:lang w:val="es-AR"/>
              </w:rPr>
              <w:t>“Ciencia y Tecnología como Impulsoras de Políticas Ambientales”</w:t>
            </w:r>
          </w:p>
          <w:p w14:paraId="5985CA59" w14:textId="77777777" w:rsidR="00BD2F95" w:rsidRPr="005B6C1A" w:rsidRDefault="00157FE3" w:rsidP="009957DE">
            <w:pPr>
              <w:jc w:val="center"/>
              <w:rPr>
                <w:lang w:val="es-AR"/>
              </w:rPr>
            </w:pPr>
            <w:r>
              <w:rPr>
                <w:b/>
                <w:color w:val="FF0000"/>
                <w:sz w:val="24"/>
                <w:szCs w:val="24"/>
                <w:lang w:val="es-AR"/>
              </w:rPr>
              <w:t>1 al 4</w:t>
            </w:r>
            <w:r w:rsidR="00BD2F95" w:rsidRPr="005B6C1A">
              <w:rPr>
                <w:b/>
                <w:color w:val="FF0000"/>
                <w:sz w:val="24"/>
                <w:szCs w:val="24"/>
                <w:lang w:val="es-AR"/>
              </w:rPr>
              <w:t xml:space="preserve"> de </w:t>
            </w:r>
            <w:proofErr w:type="gramStart"/>
            <w:r>
              <w:rPr>
                <w:b/>
                <w:color w:val="FF0000"/>
                <w:sz w:val="24"/>
                <w:szCs w:val="24"/>
                <w:lang w:val="es-AR"/>
              </w:rPr>
              <w:t>Diciembre</w:t>
            </w:r>
            <w:proofErr w:type="gramEnd"/>
            <w:r w:rsidR="00BD2F95" w:rsidRPr="005B6C1A">
              <w:rPr>
                <w:b/>
                <w:color w:val="FF0000"/>
                <w:sz w:val="24"/>
                <w:szCs w:val="24"/>
                <w:lang w:val="es-AR"/>
              </w:rPr>
              <w:t xml:space="preserve"> 2020, Mar del Plata, Buenos Aires, Argentina</w:t>
            </w:r>
          </w:p>
          <w:p w14:paraId="7CB0B037" w14:textId="77777777" w:rsidR="00BD2F95" w:rsidRPr="005B6C1A" w:rsidRDefault="00BD2F95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  <w:r w:rsidRPr="005B6C1A">
              <w:rPr>
                <w:color w:val="002060"/>
                <w:sz w:val="22"/>
                <w:szCs w:val="22"/>
                <w:lang w:val="es-AR"/>
              </w:rPr>
              <w:t>E-mail: setacmdq2020@gmail.com</w:t>
            </w:r>
          </w:p>
          <w:p w14:paraId="21651FCC" w14:textId="5ED0516D" w:rsidR="00BD2F95" w:rsidRDefault="00E22023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  <w:r>
              <w:rPr>
                <w:color w:val="002060"/>
                <w:sz w:val="22"/>
                <w:szCs w:val="22"/>
                <w:lang w:val="es-AR"/>
              </w:rPr>
              <w:t>Sitio Web</w:t>
            </w:r>
            <w:r w:rsidR="00BD2F95" w:rsidRPr="005B6C1A">
              <w:rPr>
                <w:color w:val="002060"/>
                <w:sz w:val="22"/>
                <w:szCs w:val="22"/>
                <w:lang w:val="es-AR"/>
              </w:rPr>
              <w:t>: setacargentina.setac.org</w:t>
            </w:r>
          </w:p>
          <w:p w14:paraId="3F81ABA7" w14:textId="77777777" w:rsidR="00626BBA" w:rsidRDefault="00626BBA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</w:p>
          <w:p w14:paraId="6CA2F7A3" w14:textId="77777777" w:rsidR="00EB7DAF" w:rsidRDefault="00EB7DAF" w:rsidP="00626BBA">
            <w:pPr>
              <w:pStyle w:val="Section"/>
              <w:spacing w:after="0" w:line="312" w:lineRule="auto"/>
              <w:jc w:val="center"/>
              <w:rPr>
                <w:color w:val="002060"/>
                <w:u w:val="single"/>
                <w:lang w:val="es-AR"/>
              </w:rPr>
            </w:pPr>
          </w:p>
          <w:p w14:paraId="43031D7A" w14:textId="77777777" w:rsidR="00626BBA" w:rsidRPr="004B5317" w:rsidRDefault="00626BBA" w:rsidP="00EB7DAF">
            <w:pPr>
              <w:pStyle w:val="Section"/>
              <w:spacing w:after="0" w:line="360" w:lineRule="auto"/>
              <w:jc w:val="center"/>
              <w:rPr>
                <w:color w:val="002060"/>
                <w:u w:val="single"/>
                <w:lang w:val="es-AR"/>
              </w:rPr>
            </w:pPr>
            <w:r w:rsidRPr="004B5317">
              <w:rPr>
                <w:color w:val="002060"/>
                <w:u w:val="single"/>
                <w:lang w:val="es-AR"/>
              </w:rPr>
              <w:t>FORMULARIO DE INSCRIPCIÓN</w:t>
            </w:r>
          </w:p>
          <w:p w14:paraId="698EB57F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22D5C3B9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>NOMBRE y APELLIDO:</w:t>
            </w:r>
          </w:p>
          <w:p w14:paraId="7DC249F9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219CD763" w14:textId="77777777" w:rsidR="00626BBA" w:rsidRPr="007E5E9F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>D.N.I.:</w:t>
            </w:r>
          </w:p>
          <w:p w14:paraId="18FFA33F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222656CB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>TELÉFONO:</w:t>
            </w:r>
          </w:p>
          <w:p w14:paraId="33DC7859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2C01B690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>E</w:t>
            </w:r>
            <w:r w:rsidR="003934F5">
              <w:rPr>
                <w:color w:val="002060"/>
                <w:lang w:val="es-AR"/>
              </w:rPr>
              <w:t>-M</w:t>
            </w:r>
            <w:r>
              <w:rPr>
                <w:color w:val="002060"/>
                <w:lang w:val="es-AR"/>
              </w:rPr>
              <w:t>AIL:</w:t>
            </w:r>
          </w:p>
          <w:p w14:paraId="58C5900C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2E33FF1E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>INSTITUCIÓN A LA QUE PERTENECE:</w:t>
            </w:r>
          </w:p>
          <w:p w14:paraId="1BCEE4D0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6B2CBAE7" w14:textId="77777777" w:rsidR="00626BBA" w:rsidRDefault="00626BBA" w:rsidP="00EB7DAF">
            <w:pPr>
              <w:pStyle w:val="Section"/>
              <w:spacing w:after="0" w:line="360" w:lineRule="auto"/>
              <w:rPr>
                <w:rFonts w:ascii="Bookman Old Style" w:hAnsi="Bookman Old Style"/>
                <w:b w:val="0"/>
                <w:color w:val="000000" w:themeColor="text1"/>
                <w:sz w:val="20"/>
                <w:lang w:val="es-AR"/>
              </w:rPr>
            </w:pPr>
            <w:r>
              <w:rPr>
                <w:color w:val="002060"/>
                <w:lang w:val="es-AR"/>
              </w:rPr>
              <w:t xml:space="preserve">CATEGORÍA A LA QUE SE INSCRIBE: </w:t>
            </w:r>
            <w:r w:rsidRPr="00B41315">
              <w:rPr>
                <w:rFonts w:ascii="Bookman Old Style" w:hAnsi="Bookman Old Style"/>
                <w:b w:val="0"/>
                <w:color w:val="000000" w:themeColor="text1"/>
                <w:sz w:val="20"/>
                <w:lang w:val="es-AR"/>
              </w:rPr>
              <w:t>Marcar con una cruz</w:t>
            </w:r>
          </w:p>
          <w:p w14:paraId="2E0B2ABA" w14:textId="77777777" w:rsidR="00EB7DAF" w:rsidRPr="00EB7DAF" w:rsidRDefault="00EB7DAF" w:rsidP="00EB7DAF">
            <w:pPr>
              <w:rPr>
                <w:lang w:val="es-AR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727CA3" w:themeColor="accent1"/>
                <w:left w:val="single" w:sz="4" w:space="0" w:color="727CA3" w:themeColor="accent1"/>
                <w:bottom w:val="single" w:sz="4" w:space="0" w:color="727CA3" w:themeColor="accent1"/>
                <w:right w:val="single" w:sz="4" w:space="0" w:color="727CA3" w:themeColor="accent1"/>
                <w:insideH w:val="single" w:sz="4" w:space="0" w:color="727CA3" w:themeColor="accent1"/>
                <w:insideV w:val="single" w:sz="4" w:space="0" w:color="727CA3" w:themeColor="accent1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1134"/>
              <w:gridCol w:w="1474"/>
              <w:gridCol w:w="1204"/>
              <w:gridCol w:w="1155"/>
              <w:gridCol w:w="1474"/>
              <w:gridCol w:w="1204"/>
            </w:tblGrid>
            <w:tr w:rsidR="00626BBA" w:rsidRPr="00B906EB" w14:paraId="5130C136" w14:textId="77777777" w:rsidTr="00EB7DAF">
              <w:trPr>
                <w:jc w:val="center"/>
              </w:trPr>
              <w:tc>
                <w:tcPr>
                  <w:tcW w:w="1514" w:type="dxa"/>
                </w:tcPr>
                <w:p w14:paraId="7D72F051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134" w:type="dxa"/>
                </w:tcPr>
                <w:p w14:paraId="3D7A4FF5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74" w:type="dxa"/>
                </w:tcPr>
                <w:p w14:paraId="185A3FA6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Nacional</w:t>
                  </w:r>
                </w:p>
              </w:tc>
              <w:tc>
                <w:tcPr>
                  <w:tcW w:w="1204" w:type="dxa"/>
                </w:tcPr>
                <w:p w14:paraId="59488E62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155" w:type="dxa"/>
                </w:tcPr>
                <w:p w14:paraId="4F8B1F97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74" w:type="dxa"/>
                </w:tcPr>
                <w:p w14:paraId="2747C377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Extranjero</w:t>
                  </w:r>
                </w:p>
              </w:tc>
              <w:tc>
                <w:tcPr>
                  <w:tcW w:w="1204" w:type="dxa"/>
                </w:tcPr>
                <w:p w14:paraId="07227D62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626BBA" w:rsidRPr="00B906EB" w14:paraId="3C41D465" w14:textId="77777777" w:rsidTr="00EB7DAF">
              <w:trPr>
                <w:jc w:val="center"/>
              </w:trPr>
              <w:tc>
                <w:tcPr>
                  <w:tcW w:w="1514" w:type="dxa"/>
                </w:tcPr>
                <w:p w14:paraId="56711FB0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134" w:type="dxa"/>
                </w:tcPr>
                <w:p w14:paraId="4CD9926E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Est. grado</w:t>
                  </w:r>
                </w:p>
              </w:tc>
              <w:tc>
                <w:tcPr>
                  <w:tcW w:w="1474" w:type="dxa"/>
                </w:tcPr>
                <w:p w14:paraId="51D36A97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Est. posgrado</w:t>
                  </w:r>
                </w:p>
              </w:tc>
              <w:tc>
                <w:tcPr>
                  <w:tcW w:w="1204" w:type="dxa"/>
                </w:tcPr>
                <w:p w14:paraId="36ACFA86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Profesional</w:t>
                  </w:r>
                </w:p>
              </w:tc>
              <w:tc>
                <w:tcPr>
                  <w:tcW w:w="1155" w:type="dxa"/>
                </w:tcPr>
                <w:p w14:paraId="2513AE17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Est. grado</w:t>
                  </w:r>
                </w:p>
              </w:tc>
              <w:tc>
                <w:tcPr>
                  <w:tcW w:w="1474" w:type="dxa"/>
                </w:tcPr>
                <w:p w14:paraId="7F0A5FCD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Est. posgrado</w:t>
                  </w:r>
                </w:p>
              </w:tc>
              <w:tc>
                <w:tcPr>
                  <w:tcW w:w="1204" w:type="dxa"/>
                </w:tcPr>
                <w:p w14:paraId="4C0A2532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Profesional</w:t>
                  </w:r>
                </w:p>
              </w:tc>
            </w:tr>
            <w:tr w:rsidR="00626BBA" w:rsidRPr="00B906EB" w14:paraId="29114B1B" w14:textId="77777777" w:rsidTr="00EB7DAF">
              <w:trPr>
                <w:jc w:val="center"/>
              </w:trPr>
              <w:tc>
                <w:tcPr>
                  <w:tcW w:w="1514" w:type="dxa"/>
                </w:tcPr>
                <w:p w14:paraId="447DE961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Socio SETAC</w:t>
                  </w:r>
                </w:p>
              </w:tc>
              <w:tc>
                <w:tcPr>
                  <w:tcW w:w="1134" w:type="dxa"/>
                </w:tcPr>
                <w:p w14:paraId="2D6EFB0B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74" w:type="dxa"/>
                </w:tcPr>
                <w:p w14:paraId="15A18F71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204" w:type="dxa"/>
                </w:tcPr>
                <w:p w14:paraId="7208AF99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155" w:type="dxa"/>
                </w:tcPr>
                <w:p w14:paraId="524580B5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74" w:type="dxa"/>
                </w:tcPr>
                <w:p w14:paraId="4F6790F8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204" w:type="dxa"/>
                </w:tcPr>
                <w:p w14:paraId="5331658A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626BBA" w:rsidRPr="00B906EB" w14:paraId="4756CBF8" w14:textId="77777777" w:rsidTr="00EB7DAF">
              <w:trPr>
                <w:jc w:val="center"/>
              </w:trPr>
              <w:tc>
                <w:tcPr>
                  <w:tcW w:w="1514" w:type="dxa"/>
                </w:tcPr>
                <w:p w14:paraId="177B1AD6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jc w:val="center"/>
                    <w:rPr>
                      <w:sz w:val="22"/>
                      <w:szCs w:val="22"/>
                      <w:lang w:val="es-AR"/>
                    </w:rPr>
                  </w:pPr>
                  <w:r w:rsidRPr="00EB7DAF">
                    <w:rPr>
                      <w:sz w:val="22"/>
                      <w:szCs w:val="22"/>
                      <w:lang w:val="es-AR"/>
                    </w:rPr>
                    <w:t>No Socio</w:t>
                  </w:r>
                </w:p>
              </w:tc>
              <w:tc>
                <w:tcPr>
                  <w:tcW w:w="1134" w:type="dxa"/>
                </w:tcPr>
                <w:p w14:paraId="68C136EB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74" w:type="dxa"/>
                </w:tcPr>
                <w:p w14:paraId="5764B188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204" w:type="dxa"/>
                </w:tcPr>
                <w:p w14:paraId="4CFB9848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155" w:type="dxa"/>
                </w:tcPr>
                <w:p w14:paraId="6B0DCEE1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74" w:type="dxa"/>
                </w:tcPr>
                <w:p w14:paraId="0BC68DF2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204" w:type="dxa"/>
                </w:tcPr>
                <w:p w14:paraId="5B40284C" w14:textId="77777777" w:rsidR="00626BBA" w:rsidRPr="00EB7DAF" w:rsidRDefault="00626BBA" w:rsidP="00B906EB">
                  <w:pPr>
                    <w:framePr w:hSpace="141" w:wrap="around" w:vAnchor="text" w:hAnchor="margin" w:xAlign="center" w:y="-449"/>
                    <w:spacing w:line="360" w:lineRule="auto"/>
                    <w:rPr>
                      <w:sz w:val="22"/>
                      <w:szCs w:val="22"/>
                      <w:lang w:val="es-AR"/>
                    </w:rPr>
                  </w:pPr>
                </w:p>
              </w:tc>
            </w:tr>
          </w:tbl>
          <w:p w14:paraId="67DBB332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727677A7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 xml:space="preserve">EXPOSITOR (SÍ o NO): </w:t>
            </w:r>
          </w:p>
          <w:p w14:paraId="45D9307D" w14:textId="77777777" w:rsidR="00EB7DAF" w:rsidRDefault="00EB7DAF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</w:p>
          <w:p w14:paraId="3825F7C3" w14:textId="77777777" w:rsidR="00626BBA" w:rsidRDefault="00626BBA" w:rsidP="00EB7DAF">
            <w:pPr>
              <w:pStyle w:val="Section"/>
              <w:spacing w:after="0"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 xml:space="preserve">DATOS PARA LA FACTURACIÓN: </w:t>
            </w:r>
          </w:p>
          <w:p w14:paraId="239ED134" w14:textId="77777777" w:rsidR="00626BBA" w:rsidRPr="001811A3" w:rsidRDefault="00626BBA" w:rsidP="00EB7DAF">
            <w:pPr>
              <w:pStyle w:val="ListBulle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Segoe UI" w:eastAsia="Times New Roman" w:hAnsi="Segoe UI" w:cs="Segoe UI"/>
                <w:color w:val="3A3A3A"/>
                <w:sz w:val="23"/>
                <w:szCs w:val="23"/>
                <w:lang w:val="es-AR" w:eastAsia="es-AR"/>
              </w:rPr>
            </w:pPr>
            <w:r w:rsidRPr="001811A3">
              <w:rPr>
                <w:sz w:val="24"/>
                <w:szCs w:val="24"/>
                <w:lang w:val="es-AR"/>
              </w:rPr>
              <w:t xml:space="preserve">En caso de </w:t>
            </w:r>
            <w:r>
              <w:rPr>
                <w:sz w:val="24"/>
                <w:szCs w:val="24"/>
                <w:lang w:val="es-AR"/>
              </w:rPr>
              <w:t xml:space="preserve">emitir la facturación a </w:t>
            </w:r>
            <w:r w:rsidRPr="001811A3">
              <w:rPr>
                <w:sz w:val="24"/>
                <w:szCs w:val="24"/>
                <w:lang w:val="es-AR"/>
              </w:rPr>
              <w:t>una instituci</w:t>
            </w:r>
            <w:r>
              <w:rPr>
                <w:sz w:val="24"/>
                <w:szCs w:val="24"/>
                <w:lang w:val="es-AR"/>
              </w:rPr>
              <w:t xml:space="preserve">ón, indicar N° CUIT, </w:t>
            </w:r>
            <w:r w:rsidRPr="001811A3">
              <w:rPr>
                <w:sz w:val="24"/>
                <w:szCs w:val="24"/>
                <w:lang w:val="es-AR"/>
              </w:rPr>
              <w:t>Teléfono</w:t>
            </w:r>
            <w:r>
              <w:rPr>
                <w:sz w:val="24"/>
                <w:szCs w:val="24"/>
                <w:lang w:val="es-AR"/>
              </w:rPr>
              <w:t xml:space="preserve">, E-mail, y todos los datos necesarios. Si la facturación se realizara por medio de un Proyecto, por favor indicar todos los detalles de facturación requeridos. </w:t>
            </w:r>
            <w:r w:rsidRPr="001811A3">
              <w:rPr>
                <w:sz w:val="24"/>
                <w:szCs w:val="24"/>
                <w:lang w:val="es-AR"/>
              </w:rPr>
              <w:t xml:space="preserve">En </w:t>
            </w:r>
            <w:r>
              <w:rPr>
                <w:sz w:val="24"/>
                <w:szCs w:val="24"/>
                <w:lang w:val="es-AR"/>
              </w:rPr>
              <w:t xml:space="preserve">el caso de persona física: Nombre y Apellido, </w:t>
            </w:r>
            <w:r w:rsidRPr="001811A3">
              <w:rPr>
                <w:sz w:val="24"/>
                <w:szCs w:val="24"/>
                <w:lang w:val="es-AR"/>
              </w:rPr>
              <w:t>D</w:t>
            </w:r>
            <w:r>
              <w:rPr>
                <w:sz w:val="24"/>
                <w:szCs w:val="24"/>
                <w:lang w:val="es-AR"/>
              </w:rPr>
              <w:t>.</w:t>
            </w:r>
            <w:r w:rsidRPr="001811A3">
              <w:rPr>
                <w:sz w:val="24"/>
                <w:szCs w:val="24"/>
                <w:lang w:val="es-AR"/>
              </w:rPr>
              <w:t>N</w:t>
            </w:r>
            <w:r>
              <w:rPr>
                <w:sz w:val="24"/>
                <w:szCs w:val="24"/>
                <w:lang w:val="es-AR"/>
              </w:rPr>
              <w:t>.</w:t>
            </w:r>
            <w:r w:rsidRPr="001811A3">
              <w:rPr>
                <w:sz w:val="24"/>
                <w:szCs w:val="24"/>
                <w:lang w:val="es-AR"/>
              </w:rPr>
              <w:t>I</w:t>
            </w:r>
            <w:r>
              <w:rPr>
                <w:sz w:val="24"/>
                <w:szCs w:val="24"/>
                <w:lang w:val="es-AR"/>
              </w:rPr>
              <w:t xml:space="preserve">., </w:t>
            </w:r>
            <w:r w:rsidRPr="001811A3">
              <w:rPr>
                <w:sz w:val="24"/>
                <w:szCs w:val="24"/>
                <w:lang w:val="es-AR"/>
              </w:rPr>
              <w:t>Domicilio</w:t>
            </w:r>
            <w:r>
              <w:rPr>
                <w:sz w:val="24"/>
                <w:szCs w:val="24"/>
                <w:lang w:val="es-AR"/>
              </w:rPr>
              <w:t xml:space="preserve">, </w:t>
            </w:r>
            <w:r w:rsidRPr="001811A3">
              <w:rPr>
                <w:sz w:val="24"/>
                <w:szCs w:val="24"/>
                <w:lang w:val="es-AR"/>
              </w:rPr>
              <w:t>Teléfono</w:t>
            </w:r>
            <w:r>
              <w:rPr>
                <w:sz w:val="24"/>
                <w:szCs w:val="24"/>
                <w:lang w:val="es-AR"/>
              </w:rPr>
              <w:t xml:space="preserve"> y </w:t>
            </w:r>
            <w:r w:rsidRPr="001811A3">
              <w:rPr>
                <w:sz w:val="24"/>
                <w:szCs w:val="24"/>
                <w:lang w:val="es-AR"/>
              </w:rPr>
              <w:t>otros datos que desee incluir en la factura.</w:t>
            </w:r>
          </w:p>
          <w:p w14:paraId="1ECC77CF" w14:textId="77777777" w:rsidR="00626BBA" w:rsidRDefault="00626BBA" w:rsidP="00EB7DAF">
            <w:pPr>
              <w:pStyle w:val="ListBulle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357" w:hanging="357"/>
              <w:textAlignment w:val="baseline"/>
              <w:rPr>
                <w:sz w:val="24"/>
                <w:szCs w:val="24"/>
                <w:lang w:val="es-AR"/>
              </w:rPr>
            </w:pPr>
            <w:r w:rsidRPr="001811A3">
              <w:rPr>
                <w:sz w:val="24"/>
                <w:szCs w:val="24"/>
                <w:lang w:val="es-AR"/>
              </w:rPr>
              <w:lastRenderedPageBreak/>
              <w:t>Enviar esta Planilla de Inscripción y el Comprobante de Pago (pdf o imagen) al e</w:t>
            </w:r>
            <w:r>
              <w:rPr>
                <w:sz w:val="24"/>
                <w:szCs w:val="24"/>
                <w:lang w:val="es-AR"/>
              </w:rPr>
              <w:t>-</w:t>
            </w:r>
            <w:r w:rsidRPr="001811A3">
              <w:rPr>
                <w:sz w:val="24"/>
                <w:szCs w:val="24"/>
                <w:lang w:val="es-AR"/>
              </w:rPr>
              <w:t xml:space="preserve">mail </w:t>
            </w:r>
            <w:r w:rsidRPr="00C355DE">
              <w:rPr>
                <w:b/>
                <w:sz w:val="24"/>
                <w:szCs w:val="24"/>
                <w:lang w:val="es-AR"/>
              </w:rPr>
              <w:t>setacmdq2020@gmail.com</w:t>
            </w:r>
            <w:r w:rsidRPr="001811A3">
              <w:rPr>
                <w:sz w:val="24"/>
                <w:szCs w:val="24"/>
                <w:lang w:val="es-AR"/>
              </w:rPr>
              <w:t xml:space="preserve">, indicando en el asunto </w:t>
            </w:r>
            <w:r w:rsidRPr="00C355DE">
              <w:rPr>
                <w:b/>
                <w:sz w:val="24"/>
                <w:szCs w:val="24"/>
                <w:lang w:val="es-AR"/>
              </w:rPr>
              <w:t>"Inscripción SETAC 2020_Nombre y Apellido"</w:t>
            </w:r>
            <w:r w:rsidRPr="001811A3">
              <w:rPr>
                <w:sz w:val="24"/>
                <w:szCs w:val="24"/>
                <w:lang w:val="es-AR"/>
              </w:rPr>
              <w:t xml:space="preserve"> y en el cuerpo del correo reiterar los datos para la facturación.</w:t>
            </w:r>
          </w:p>
          <w:p w14:paraId="251CF15B" w14:textId="77777777" w:rsidR="00626BBA" w:rsidRDefault="00626BBA" w:rsidP="00EB7DAF">
            <w:pPr>
              <w:pStyle w:val="ListBulle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357" w:hanging="357"/>
              <w:textAlignment w:val="baseline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El pago por transferencia bancaria deberá realizarse a la siguiente cuenta:</w:t>
            </w:r>
          </w:p>
          <w:p w14:paraId="6263E987" w14:textId="77777777" w:rsidR="003934F5" w:rsidRDefault="003934F5" w:rsidP="00EB7DAF">
            <w:pPr>
              <w:pStyle w:val="ListBullet"/>
              <w:numPr>
                <w:ilvl w:val="0"/>
                <w:numId w:val="0"/>
              </w:numPr>
              <w:shd w:val="clear" w:color="auto" w:fill="FFFFFF"/>
              <w:spacing w:after="0" w:line="360" w:lineRule="auto"/>
              <w:ind w:left="780"/>
              <w:textAlignment w:val="baseline"/>
              <w:rPr>
                <w:sz w:val="24"/>
                <w:szCs w:val="24"/>
                <w:lang w:val="es-AR"/>
              </w:rPr>
            </w:pPr>
            <w:r w:rsidRPr="00626BBA">
              <w:rPr>
                <w:sz w:val="24"/>
                <w:szCs w:val="24"/>
                <w:lang w:val="es-AR"/>
              </w:rPr>
              <w:t>Cuenta Corriente $ N° 13309-2078-9</w:t>
            </w:r>
            <w:r w:rsidRPr="00626BBA">
              <w:rPr>
                <w:sz w:val="24"/>
                <w:szCs w:val="24"/>
                <w:lang w:val="es-AR"/>
              </w:rPr>
              <w:br/>
              <w:t>Clave Bancaria Uniforme (CBU)</w:t>
            </w:r>
            <w:r>
              <w:rPr>
                <w:sz w:val="24"/>
                <w:szCs w:val="24"/>
                <w:lang w:val="es-AR"/>
              </w:rPr>
              <w:t xml:space="preserve"> N°</w:t>
            </w:r>
            <w:r w:rsidRPr="00626BBA">
              <w:rPr>
                <w:sz w:val="24"/>
                <w:szCs w:val="24"/>
                <w:lang w:val="es-AR"/>
              </w:rPr>
              <w:t> 00700788-20000013309293</w:t>
            </w:r>
            <w:r w:rsidRPr="00626BBA">
              <w:rPr>
                <w:sz w:val="24"/>
                <w:szCs w:val="24"/>
                <w:lang w:val="es-AR"/>
              </w:rPr>
              <w:br/>
              <w:t>ALIAS: Fundac</w:t>
            </w:r>
            <w:r w:rsidR="00B41315">
              <w:rPr>
                <w:sz w:val="24"/>
                <w:szCs w:val="24"/>
                <w:lang w:val="es-AR"/>
              </w:rPr>
              <w:t>ion.unmdp</w:t>
            </w:r>
            <w:r w:rsidR="00B41315">
              <w:rPr>
                <w:sz w:val="24"/>
                <w:szCs w:val="24"/>
                <w:lang w:val="es-AR"/>
              </w:rPr>
              <w:br/>
              <w:t>CUIT N°</w:t>
            </w:r>
            <w:r w:rsidRPr="00626BBA">
              <w:rPr>
                <w:sz w:val="24"/>
                <w:szCs w:val="24"/>
                <w:lang w:val="es-AR"/>
              </w:rPr>
              <w:t xml:space="preserve"> 30-67681370-7</w:t>
            </w:r>
          </w:p>
          <w:p w14:paraId="2E02C619" w14:textId="77777777" w:rsidR="003934F5" w:rsidRDefault="003934F5" w:rsidP="00EB7DAF">
            <w:pPr>
              <w:pStyle w:val="ListBulle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357" w:hanging="357"/>
              <w:textAlignment w:val="baseline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El pago en efectivo sólo se admitirá durante el evento (se considerará el valor de inscripción tardía).</w:t>
            </w:r>
          </w:p>
          <w:p w14:paraId="3B766FB2" w14:textId="77777777" w:rsidR="003934F5" w:rsidRDefault="003934F5" w:rsidP="00EB7DAF">
            <w:pPr>
              <w:pStyle w:val="ListBulle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357" w:hanging="357"/>
              <w:textAlignment w:val="baseline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Por consultas sobre facturación comunicarse al e-mail: setacmdq2020@gmail.com</w:t>
            </w:r>
          </w:p>
          <w:p w14:paraId="49A7C57F" w14:textId="77777777" w:rsidR="00626BBA" w:rsidRPr="00C355DE" w:rsidRDefault="00626BBA" w:rsidP="00EB7DAF">
            <w:pPr>
              <w:pStyle w:val="ListBullet"/>
              <w:numPr>
                <w:ilvl w:val="0"/>
                <w:numId w:val="0"/>
              </w:numPr>
              <w:shd w:val="clear" w:color="auto" w:fill="FFFFFF"/>
              <w:spacing w:after="0" w:line="360" w:lineRule="auto"/>
              <w:textAlignment w:val="baseline"/>
              <w:rPr>
                <w:sz w:val="24"/>
                <w:szCs w:val="24"/>
                <w:lang w:val="es-AR"/>
              </w:rPr>
            </w:pPr>
            <w:r w:rsidRPr="00626BBA">
              <w:rPr>
                <w:rFonts w:ascii="Arial" w:hAnsi="Arial" w:cs="Arial"/>
                <w:color w:val="000000"/>
                <w:lang w:val="es-AR"/>
              </w:rPr>
              <w:t xml:space="preserve">          </w:t>
            </w:r>
          </w:p>
          <w:p w14:paraId="44507E11" w14:textId="77777777" w:rsidR="00626BBA" w:rsidRPr="005B6C1A" w:rsidRDefault="00626BBA" w:rsidP="003934F5">
            <w:pPr>
              <w:pStyle w:val="ListBullet"/>
              <w:numPr>
                <w:ilvl w:val="0"/>
                <w:numId w:val="0"/>
              </w:numPr>
              <w:shd w:val="clear" w:color="auto" w:fill="FFFFFF"/>
              <w:spacing w:after="0" w:line="312" w:lineRule="auto"/>
              <w:ind w:left="357"/>
              <w:textAlignment w:val="baseline"/>
              <w:rPr>
                <w:sz w:val="24"/>
                <w:lang w:val="es-AR"/>
              </w:rPr>
            </w:pPr>
          </w:p>
        </w:tc>
      </w:tr>
    </w:tbl>
    <w:p w14:paraId="491C9CFB" w14:textId="77777777" w:rsidR="00BD2F95" w:rsidRPr="00E02EDC" w:rsidRDefault="00BD2F95">
      <w:pPr>
        <w:pStyle w:val="NoSpacing"/>
        <w:rPr>
          <w:lang w:val="es-AR"/>
        </w:rPr>
      </w:pPr>
      <w:r w:rsidRPr="00E02EDC">
        <w:rPr>
          <w:lang w:val="es-AR"/>
        </w:rPr>
        <w:lastRenderedPageBreak/>
        <w:t xml:space="preserve"> </w:t>
      </w:r>
    </w:p>
    <w:p w14:paraId="69BF287D" w14:textId="77777777" w:rsidR="007A3B69" w:rsidRPr="00E02EDC" w:rsidRDefault="007A3B69">
      <w:pPr>
        <w:pStyle w:val="NoSpacing"/>
        <w:rPr>
          <w:lang w:val="es-AR"/>
        </w:rPr>
      </w:pPr>
    </w:p>
    <w:p w14:paraId="65814569" w14:textId="77777777" w:rsidR="007A3B69" w:rsidRPr="00855843" w:rsidRDefault="007A3B69" w:rsidP="00626BBA">
      <w:pPr>
        <w:pStyle w:val="NoSpacing"/>
        <w:spacing w:line="312" w:lineRule="auto"/>
        <w:rPr>
          <w:lang w:val="es-AR"/>
        </w:rPr>
      </w:pPr>
    </w:p>
    <w:sectPr w:rsidR="007A3B69" w:rsidRPr="00855843" w:rsidSect="00855843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0827" w14:textId="77777777" w:rsidR="00326809" w:rsidRDefault="00326809">
      <w:pPr>
        <w:spacing w:after="0" w:line="240" w:lineRule="auto"/>
      </w:pPr>
      <w:r>
        <w:separator/>
      </w:r>
    </w:p>
  </w:endnote>
  <w:endnote w:type="continuationSeparator" w:id="0">
    <w:p w14:paraId="3E89EC43" w14:textId="77777777" w:rsidR="00326809" w:rsidRDefault="0032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77A3" w14:textId="77777777" w:rsidR="007E5E9F" w:rsidRDefault="007E5E9F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57FE3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059B" w14:textId="77777777" w:rsidR="007E5E9F" w:rsidRDefault="007E5E9F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B7DAF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6511" w14:textId="77777777" w:rsidR="00326809" w:rsidRDefault="00326809">
      <w:pPr>
        <w:spacing w:after="0" w:line="240" w:lineRule="auto"/>
      </w:pPr>
      <w:r>
        <w:separator/>
      </w:r>
    </w:p>
  </w:footnote>
  <w:footnote w:type="continuationSeparator" w:id="0">
    <w:p w14:paraId="530929E1" w14:textId="77777777" w:rsidR="00326809" w:rsidRDefault="0032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D37F" w14:textId="77777777" w:rsidR="007E5E9F" w:rsidRPr="00D27926" w:rsidRDefault="007E5E9F">
    <w:pPr>
      <w:pStyle w:val="HeaderLeft"/>
      <w:jc w:val="right"/>
      <w:rPr>
        <w:lang w:val="es-AR"/>
      </w:rPr>
    </w:pPr>
    <w:r>
      <w:rPr>
        <w:color w:val="CEDBE6" w:themeColor="accent2" w:themeTint="80"/>
      </w:rPr>
      <w:sym w:font="Wingdings 3" w:char="F07D"/>
    </w:r>
    <w:r w:rsidRPr="00D27926">
      <w:rPr>
        <w:lang w:val="es-AR"/>
      </w:rPr>
      <w:t xml:space="preserve">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lang w:val="es-AR"/>
          </w:rPr>
          <w:t>VIII Congreso Argentino de la Sociedad de Toxicología y Química Ambiental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0571" w14:textId="77777777" w:rsidR="007E5E9F" w:rsidRPr="00D27926" w:rsidRDefault="007E5E9F">
    <w:pPr>
      <w:pStyle w:val="HeaderRight"/>
      <w:jc w:val="left"/>
      <w:rPr>
        <w:lang w:val="es-AR"/>
      </w:rPr>
    </w:pPr>
    <w:r>
      <w:rPr>
        <w:color w:val="CEDBE6" w:themeColor="accent2" w:themeTint="80"/>
      </w:rPr>
      <w:sym w:font="Wingdings 3" w:char="F07D"/>
    </w:r>
    <w:r w:rsidRPr="00D27926">
      <w:rPr>
        <w:lang w:val="es-AR"/>
      </w:rP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lang w:val="es-AR"/>
          </w:rPr>
          <w:t>VIII Congreso Argentino de la Sociedad de Toxicología y Química Ambiental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4E4A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050C40D1"/>
    <w:multiLevelType w:val="hybridMultilevel"/>
    <w:tmpl w:val="975C1EC4"/>
    <w:lvl w:ilvl="0" w:tplc="F81013AC">
      <w:start w:val="1"/>
      <w:numFmt w:val="bullet"/>
      <w:lvlText w:val=" "/>
      <w:lvlJc w:val="left"/>
      <w:pPr>
        <w:ind w:left="1077" w:hanging="360"/>
      </w:pPr>
      <w:rPr>
        <w:rFonts w:ascii="Gill Sans MT" w:hAnsi="Gill Sans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3A7E"/>
    <w:multiLevelType w:val="hybridMultilevel"/>
    <w:tmpl w:val="7D70AE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hideGrammaticalErrors/>
  <w:proofState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6"/>
    <w:rsid w:val="00157FE3"/>
    <w:rsid w:val="001811A3"/>
    <w:rsid w:val="001A77C9"/>
    <w:rsid w:val="00326809"/>
    <w:rsid w:val="00333C30"/>
    <w:rsid w:val="003934F5"/>
    <w:rsid w:val="00403DBB"/>
    <w:rsid w:val="004B5317"/>
    <w:rsid w:val="004D44DC"/>
    <w:rsid w:val="004E5682"/>
    <w:rsid w:val="00552E57"/>
    <w:rsid w:val="00574795"/>
    <w:rsid w:val="005B6C1A"/>
    <w:rsid w:val="00622EB0"/>
    <w:rsid w:val="00626BBA"/>
    <w:rsid w:val="006B788B"/>
    <w:rsid w:val="007264D6"/>
    <w:rsid w:val="007A3B69"/>
    <w:rsid w:val="007E5E9F"/>
    <w:rsid w:val="00817A94"/>
    <w:rsid w:val="00855843"/>
    <w:rsid w:val="009957DE"/>
    <w:rsid w:val="00A2200C"/>
    <w:rsid w:val="00B41315"/>
    <w:rsid w:val="00B41842"/>
    <w:rsid w:val="00B906EB"/>
    <w:rsid w:val="00BD2F95"/>
    <w:rsid w:val="00C7342E"/>
    <w:rsid w:val="00D27926"/>
    <w:rsid w:val="00E02EDC"/>
    <w:rsid w:val="00E22023"/>
    <w:rsid w:val="00EB6FF1"/>
    <w:rsid w:val="00EB7DAF"/>
    <w:rsid w:val="00F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AB9E"/>
  <w15:docId w15:val="{9E43FDE5-FC99-402E-8307-74CED11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Encabezadodelformulario">
    <w:name w:val="Encabezado del formulario"/>
    <w:basedOn w:val="Normal"/>
    <w:uiPriority w:val="1"/>
    <w:qFormat/>
    <w:rsid w:val="00A2200C"/>
    <w:pPr>
      <w:spacing w:before="60" w:after="60" w:line="240" w:lineRule="auto"/>
      <w:ind w:left="115" w:right="115"/>
    </w:pPr>
    <w:rPr>
      <w:rFonts w:ascii="Trebuchet MS" w:eastAsia="Times New Roman" w:hAnsi="Trebuchet MS"/>
      <w:caps/>
      <w:noProof/>
      <w:color w:val="7F7F7F"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AR" w:eastAsia="es-A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42E"/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label">
    <w:name w:val="label"/>
    <w:basedOn w:val="DefaultParagraphFont"/>
    <w:rsid w:val="00C7342E"/>
  </w:style>
  <w:style w:type="character" w:customStyle="1" w:styleId="happyforms-partdescription">
    <w:name w:val="happyforms-part__description"/>
    <w:basedOn w:val="DefaultParagraphFont"/>
    <w:rsid w:val="00C7342E"/>
  </w:style>
  <w:style w:type="paragraph" w:styleId="NormalWeb">
    <w:name w:val="Normal (Web)"/>
    <w:basedOn w:val="Normal"/>
    <w:uiPriority w:val="99"/>
    <w:semiHidden/>
    <w:unhideWhenUsed/>
    <w:rsid w:val="00C734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s-AR" w:eastAsia="es-A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AR" w:eastAsia="es-A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42E"/>
    <w:rPr>
      <w:rFonts w:ascii="Arial" w:eastAsia="Times New Roman" w:hAnsi="Arial" w:cs="Arial"/>
      <w:vanish/>
      <w:sz w:val="16"/>
      <w:szCs w:val="16"/>
      <w:lang w:val="es-AR" w:eastAsia="es-AR"/>
    </w:rPr>
  </w:style>
  <w:style w:type="paragraph" w:customStyle="1" w:styleId="yiv7483138033msonormal">
    <w:name w:val="yiv7483138033msonormal"/>
    <w:basedOn w:val="Normal"/>
    <w:rsid w:val="00626B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0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4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79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1212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59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660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541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3151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2474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6036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23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6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488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52248FF3C403B8991D05FFBD5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1870-61B9-4649-86CB-35BA39589A06}"/>
      </w:docPartPr>
      <w:docPartBody>
        <w:p w:rsidR="00F742AA" w:rsidRDefault="00F742AA" w:rsidP="00F742AA">
          <w:pPr>
            <w:pStyle w:val="09852248FF3C403B8991D05FFBD5EA9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AA"/>
    <w:rsid w:val="00241C0A"/>
    <w:rsid w:val="00395A49"/>
    <w:rsid w:val="0084374F"/>
    <w:rsid w:val="009258B9"/>
    <w:rsid w:val="00A73E12"/>
    <w:rsid w:val="00CF2A6E"/>
    <w:rsid w:val="00F25009"/>
    <w:rsid w:val="00F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75BE1A1F46A4B2480173B97EC3E57EB">
    <w:name w:val="775BE1A1F46A4B2480173B97EC3E57EB"/>
  </w:style>
  <w:style w:type="paragraph" w:customStyle="1" w:styleId="0E7F08E377C147E7920DB46589E5BC30">
    <w:name w:val="0E7F08E377C147E7920DB46589E5BC30"/>
  </w:style>
  <w:style w:type="paragraph" w:customStyle="1" w:styleId="BF97198D518B48C89D5677F35E8C1E26">
    <w:name w:val="BF97198D518B48C89D5677F35E8C1E26"/>
  </w:style>
  <w:style w:type="paragraph" w:customStyle="1" w:styleId="957DF128311F4CF39F7ADA08CAF7FF64">
    <w:name w:val="957DF128311F4CF39F7ADA08CAF7FF64"/>
  </w:style>
  <w:style w:type="paragraph" w:customStyle="1" w:styleId="B08D5C074F2D45BF9CCDF120FEF6D9A3">
    <w:name w:val="B08D5C074F2D45BF9CCDF120FEF6D9A3"/>
  </w:style>
  <w:style w:type="paragraph" w:customStyle="1" w:styleId="E70954BD30824D7A844171A4B32B7C29">
    <w:name w:val="E70954BD30824D7A844171A4B32B7C29"/>
  </w:style>
  <w:style w:type="paragraph" w:customStyle="1" w:styleId="3D1F457CBC864728AB62052C08CB3748">
    <w:name w:val="3D1F457CBC864728AB62052C08CB3748"/>
  </w:style>
  <w:style w:type="paragraph" w:customStyle="1" w:styleId="8FB0C66662E3406BB5090C9BEC24B038">
    <w:name w:val="8FB0C66662E3406BB5090C9BEC24B038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472C4" w:themeColor="accent1"/>
      <w:sz w:val="18"/>
      <w:szCs w:val="20"/>
      <w:lang w:val="en-US" w:eastAsia="ja-JP"/>
    </w:rPr>
  </w:style>
  <w:style w:type="paragraph" w:customStyle="1" w:styleId="7108EF8D24F54F7F97DEFCAA754940B1">
    <w:name w:val="7108EF8D24F54F7F97DEFCAA754940B1"/>
  </w:style>
  <w:style w:type="paragraph" w:customStyle="1" w:styleId="86E08DE94D9545028A80462763931037">
    <w:name w:val="86E08DE94D9545028A80462763931037"/>
  </w:style>
  <w:style w:type="paragraph" w:customStyle="1" w:styleId="F842C130052447938387C6CA61AF03FA">
    <w:name w:val="F842C130052447938387C6CA61AF03FA"/>
  </w:style>
  <w:style w:type="paragraph" w:customStyle="1" w:styleId="AE1063F329794B51A9E2040A9F89ABE7">
    <w:name w:val="AE1063F329794B51A9E2040A9F89ABE7"/>
  </w:style>
  <w:style w:type="paragraph" w:customStyle="1" w:styleId="079C3FFE4A9C418A9F8CC3F56FA59BE4">
    <w:name w:val="079C3FFE4A9C418A9F8CC3F56FA59BE4"/>
  </w:style>
  <w:style w:type="paragraph" w:customStyle="1" w:styleId="DE69805FBA7042C099935B1EE23CEBB6">
    <w:name w:val="DE69805FBA7042C099935B1EE23CEBB6"/>
  </w:style>
  <w:style w:type="paragraph" w:customStyle="1" w:styleId="FC7566C1D5634155926A115FC74505A9">
    <w:name w:val="FC7566C1D5634155926A115FC74505A9"/>
  </w:style>
  <w:style w:type="paragraph" w:customStyle="1" w:styleId="4F25AD4480A64F4E80C1B3F23422E8B1">
    <w:name w:val="4F25AD4480A64F4E80C1B3F23422E8B1"/>
  </w:style>
  <w:style w:type="paragraph" w:customStyle="1" w:styleId="CD11AA97C16D40ACB485CB131BD1A5E3">
    <w:name w:val="CD11AA97C16D40ACB485CB131BD1A5E3"/>
  </w:style>
  <w:style w:type="paragraph" w:customStyle="1" w:styleId="09852248FF3C403B8991D05FFBD5EA93">
    <w:name w:val="09852248FF3C403B8991D05FFBD5EA93"/>
    <w:rsid w:val="00F7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EE34994-401C-45B8-9EC7-6425944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VIII Congreso Argentino de la Sociedad de Toxicología y Química Ambiental</dc:creator>
  <cp:lastModifiedBy>Lidwi Bertrand</cp:lastModifiedBy>
  <cp:revision>3</cp:revision>
  <dcterms:created xsi:type="dcterms:W3CDTF">2020-04-20T11:21:00Z</dcterms:created>
  <dcterms:modified xsi:type="dcterms:W3CDTF">2020-04-20T11:22:00Z</dcterms:modified>
</cp:coreProperties>
</file>